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План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занятий с муниципальными служащими администрации МО «Дондуковское сельское поселение» по вопросам профилактики коррупции на 20</w:t>
      </w:r>
      <w:r>
        <w:rPr>
          <w:rFonts w:cs="Times New Roman" w:ascii="Times New Roman" w:hAnsi="Times New Roman"/>
          <w:b/>
          <w:i/>
          <w:sz w:val="28"/>
          <w:szCs w:val="28"/>
        </w:rPr>
        <w:t>20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год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1057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6"/>
        <w:gridCol w:w="4110"/>
        <w:gridCol w:w="1275"/>
        <w:gridCol w:w="3119"/>
        <w:gridCol w:w="1987"/>
      </w:tblGrid>
      <w:tr>
        <w:trPr>
          <w:trHeight w:val="146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eastAsia="ar-SA"/>
              </w:rPr>
              <w:t>Наименование темы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Ожидаемый результат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Ответственные должностные лица за проведение</w:t>
            </w:r>
          </w:p>
        </w:tc>
      </w:tr>
      <w:tr>
        <w:trPr>
          <w:trHeight w:val="146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 xml:space="preserve">Предоставление сведений о доходах, расходах, об имуществе и обязательствах имущественного характера и заполнения соответствующей формы справки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Январь-март 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Соблюдения муниципальными служащими администрации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отдела по правовой и социальной деятельности</w:t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Юрист</w:t>
            </w:r>
          </w:p>
        </w:tc>
      </w:tr>
      <w:tr>
        <w:trPr>
          <w:trHeight w:val="146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 xml:space="preserve">Квалификационные требования  для замещения должностей муниципальной службы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ar-SA"/>
              </w:rPr>
              <w:t>Март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май 2020год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целью информирования муниципальных служащих о квалификационных требованиях для замещения должностей муниципальной службы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отдела по правовой и социальной деятельности</w:t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Правовое положение (статус) муниципального служащего. Коррупционные риски.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 xml:space="preserve">Май-июль 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Соблюдение муниципальными служащими администрации МО «Дондуковское сельское поселение» положений Федерального законодательства о противодействии коррупции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отдела по правовой и социальной деятельности</w:t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Деятельность комиссии по соблюдению требований к служебному поведению и урегулирования конфликта интересов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Июль-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сентябрь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целях недопущения возможности возникновения в администрации МО «Дондуковское сельское поселение» конфликта интересов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отдела по правовой и социальной деятельности</w:t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 xml:space="preserve">Антикоррупционная экспертиза нормативных правовых актов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 -декабрь 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</w:t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pacing w:before="0" w:after="200"/>
              <w:jc w:val="center"/>
              <w:rPr/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С целью выявления и устранения несовершенства правовых норм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отдела по правовой и социальной деятельности</w:t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работы по противодействию коррупции в МО «Дондуковское сельское поселение»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Конец декабря 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</w:t>
            </w:r>
          </w:p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Информирование муниципальных служащих о проведенной работе в сфере профилактики коррупции по итогам 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80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Юрист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1bd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36c3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6790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36c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6102-94E7-4613-B3D2-0457024B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Application>LibreOffice/6.3.1.2$Windows_x86 LibreOffice_project/b79626edf0065ac373bd1df5c28bd630b4424273</Application>
  <Pages>2</Pages>
  <Words>232</Words>
  <Characters>1749</Characters>
  <CharactersWithSpaces>1947</CharactersWithSpaces>
  <Paragraphs>42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2001-12-31T22:58:00Z</dcterms:created>
  <dc:creator>Your User Name</dc:creator>
  <dc:description/>
  <dc:language>ru-RU</dc:language>
  <cp:lastModifiedBy/>
  <cp:lastPrinted>2020-01-09T10:09:42Z</cp:lastPrinted>
  <dcterms:modified xsi:type="dcterms:W3CDTF">2020-01-09T10:09:54Z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